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F8683F" w:rsidRDefault="00E43F2D" w:rsidP="00A70591">
      <w:pPr>
        <w:spacing w:after="0" w:line="480" w:lineRule="auto"/>
        <w:jc w:val="center"/>
        <w:rPr>
          <w:rFonts w:ascii="Times New Roman" w:hAnsi="Times New Roman" w:cs="Times New Roman"/>
          <w:b/>
          <w:sz w:val="24"/>
          <w:szCs w:val="24"/>
        </w:rPr>
      </w:pPr>
      <w:r w:rsidRPr="00A70591">
        <w:rPr>
          <w:rFonts w:ascii="Times New Roman" w:hAnsi="Times New Roman" w:cs="Times New Roman"/>
          <w:b/>
          <w:sz w:val="24"/>
          <w:szCs w:val="24"/>
        </w:rPr>
        <w:t xml:space="preserve">Ways </w:t>
      </w:r>
      <w:r w:rsidR="00A70591" w:rsidRPr="00A70591">
        <w:rPr>
          <w:rFonts w:ascii="Times New Roman" w:hAnsi="Times New Roman" w:cs="Times New Roman"/>
          <w:b/>
          <w:sz w:val="24"/>
          <w:szCs w:val="24"/>
        </w:rPr>
        <w:t>of Effective Finance Management Among College Students</w:t>
      </w:r>
    </w:p>
    <w:p w:rsidR="001667F0" w:rsidRPr="00A70591" w:rsidRDefault="001667F0" w:rsidP="00A70591">
      <w:pPr>
        <w:spacing w:after="0" w:line="480" w:lineRule="auto"/>
        <w:jc w:val="center"/>
        <w:rPr>
          <w:rFonts w:ascii="Times New Roman" w:hAnsi="Times New Roman" w:cs="Times New Roman"/>
          <w:b/>
          <w:sz w:val="24"/>
          <w:szCs w:val="24"/>
        </w:rPr>
      </w:pP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Name</w:t>
      </w: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Department, Institution</w:t>
      </w: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Course code and name</w:t>
      </w: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Instructor’s name</w:t>
      </w:r>
    </w:p>
    <w:p w:rsidR="00A70591" w:rsidRDefault="00E43F2D" w:rsidP="00A70591">
      <w:pPr>
        <w:spacing w:after="0" w:line="480" w:lineRule="auto"/>
        <w:jc w:val="center"/>
        <w:rPr>
          <w:rFonts w:ascii="Times New Roman" w:hAnsi="Times New Roman" w:cs="Times New Roman"/>
          <w:b/>
          <w:sz w:val="24"/>
          <w:szCs w:val="24"/>
        </w:rPr>
      </w:pPr>
      <w:r w:rsidRPr="00A70591">
        <w:rPr>
          <w:rFonts w:ascii="Times New Roman" w:hAnsi="Times New Roman" w:cs="Times New Roman"/>
          <w:sz w:val="24"/>
          <w:szCs w:val="24"/>
        </w:rPr>
        <w:t>Date</w:t>
      </w: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jc w:val="center"/>
        <w:rPr>
          <w:rFonts w:ascii="Times New Roman" w:hAnsi="Times New Roman" w:cs="Times New Roman"/>
          <w:b/>
          <w:sz w:val="24"/>
          <w:szCs w:val="24"/>
        </w:rPr>
      </w:pPr>
    </w:p>
    <w:p w:rsidR="00A70591" w:rsidRDefault="00A70591" w:rsidP="00A70591">
      <w:pPr>
        <w:spacing w:after="0" w:line="480" w:lineRule="auto"/>
        <w:rPr>
          <w:rFonts w:ascii="Times New Roman" w:hAnsi="Times New Roman" w:cs="Times New Roman"/>
          <w:b/>
          <w:sz w:val="24"/>
          <w:szCs w:val="24"/>
        </w:rPr>
      </w:pPr>
    </w:p>
    <w:p w:rsidR="001667F0" w:rsidRDefault="001667F0" w:rsidP="00A70591">
      <w:pPr>
        <w:spacing w:after="0" w:line="480" w:lineRule="auto"/>
        <w:rPr>
          <w:rFonts w:ascii="Times New Roman" w:hAnsi="Times New Roman" w:cs="Times New Roman"/>
          <w:b/>
          <w:sz w:val="24"/>
          <w:szCs w:val="24"/>
        </w:rPr>
      </w:pPr>
      <w:bookmarkStart w:id="0" w:name="_GoBack"/>
      <w:bookmarkEnd w:id="0"/>
    </w:p>
    <w:p w:rsidR="00A70591" w:rsidRDefault="00A70591" w:rsidP="00A70591">
      <w:pPr>
        <w:spacing w:after="0" w:line="480" w:lineRule="auto"/>
        <w:jc w:val="center"/>
        <w:rPr>
          <w:rFonts w:ascii="Times New Roman" w:hAnsi="Times New Roman" w:cs="Times New Roman"/>
          <w:b/>
          <w:sz w:val="24"/>
          <w:szCs w:val="24"/>
        </w:rPr>
      </w:pPr>
    </w:p>
    <w:p w:rsidR="00F8683F" w:rsidRPr="00A70591" w:rsidRDefault="00E43F2D" w:rsidP="00A70591">
      <w:pPr>
        <w:spacing w:after="0" w:line="480" w:lineRule="auto"/>
        <w:jc w:val="center"/>
        <w:rPr>
          <w:rFonts w:ascii="Times New Roman" w:hAnsi="Times New Roman" w:cs="Times New Roman"/>
          <w:b/>
          <w:sz w:val="24"/>
          <w:szCs w:val="24"/>
        </w:rPr>
      </w:pPr>
      <w:r w:rsidRPr="00A70591">
        <w:rPr>
          <w:rFonts w:ascii="Times New Roman" w:hAnsi="Times New Roman" w:cs="Times New Roman"/>
          <w:b/>
          <w:sz w:val="24"/>
          <w:szCs w:val="24"/>
        </w:rPr>
        <w:lastRenderedPageBreak/>
        <w:t xml:space="preserve">Ways </w:t>
      </w:r>
      <w:r w:rsidR="00A70591" w:rsidRPr="00A70591">
        <w:rPr>
          <w:rFonts w:ascii="Times New Roman" w:hAnsi="Times New Roman" w:cs="Times New Roman"/>
          <w:b/>
          <w:sz w:val="24"/>
          <w:szCs w:val="24"/>
        </w:rPr>
        <w:t>of Effective Finance Management Among College Students</w:t>
      </w:r>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The majority of college students across the globe experience numerous challenges in the study among the is unable to make financial decisions properly, whether earnings or savings. The students receive funds from Parents and guardians, government grants, a</w:t>
      </w:r>
      <w:r w:rsidRPr="00A70591">
        <w:rPr>
          <w:rFonts w:ascii="Times New Roman" w:hAnsi="Times New Roman" w:cs="Times New Roman"/>
          <w:sz w:val="24"/>
          <w:szCs w:val="24"/>
        </w:rPr>
        <w:t xml:space="preserve">nd donations are transferred to the student's accounts, particularly the overseas students, regularly. However, the students spent the funds and are left broke with little or no </w:t>
      </w:r>
      <w:r w:rsidR="00A70591" w:rsidRPr="00A70591">
        <w:rPr>
          <w:rFonts w:ascii="Times New Roman" w:hAnsi="Times New Roman" w:cs="Times New Roman"/>
          <w:sz w:val="24"/>
          <w:szCs w:val="24"/>
        </w:rPr>
        <w:t xml:space="preserve">money within no time. </w:t>
      </w:r>
      <w:r w:rsidR="00A70591">
        <w:rPr>
          <w:rFonts w:ascii="Times New Roman" w:hAnsi="Times New Roman" w:cs="Times New Roman"/>
          <w:sz w:val="24"/>
          <w:szCs w:val="24"/>
        </w:rPr>
        <w:t>The</w:t>
      </w:r>
      <w:r w:rsidRPr="00A70591">
        <w:rPr>
          <w:rFonts w:ascii="Times New Roman" w:hAnsi="Times New Roman" w:cs="Times New Roman"/>
          <w:sz w:val="24"/>
          <w:szCs w:val="24"/>
        </w:rPr>
        <w:t xml:space="preserve"> paper examines effective methods through which inter</w:t>
      </w:r>
      <w:r w:rsidRPr="00A70591">
        <w:rPr>
          <w:rFonts w:ascii="Times New Roman" w:hAnsi="Times New Roman" w:cs="Times New Roman"/>
          <w:sz w:val="24"/>
          <w:szCs w:val="24"/>
        </w:rPr>
        <w:t>national students studying in United States colleges can</w:t>
      </w:r>
      <w:r w:rsidR="00F8683F" w:rsidRPr="00A70591">
        <w:rPr>
          <w:rFonts w:ascii="Times New Roman" w:hAnsi="Times New Roman" w:cs="Times New Roman"/>
          <w:sz w:val="24"/>
          <w:szCs w:val="24"/>
        </w:rPr>
        <w:t xml:space="preserve"> </w:t>
      </w:r>
      <w:r w:rsidRPr="00A70591">
        <w:rPr>
          <w:rFonts w:ascii="Times New Roman" w:hAnsi="Times New Roman" w:cs="Times New Roman"/>
          <w:sz w:val="24"/>
          <w:szCs w:val="24"/>
        </w:rPr>
        <w:t xml:space="preserve">manage their finances. </w:t>
      </w:r>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The majority of college students do not understand how they incur their expenditures. People, not just the students, tend to spend beyond their means through making poor finan</w:t>
      </w:r>
      <w:r w:rsidRPr="00A70591">
        <w:rPr>
          <w:rFonts w:ascii="Times New Roman" w:hAnsi="Times New Roman" w:cs="Times New Roman"/>
          <w:sz w:val="24"/>
          <w:szCs w:val="24"/>
        </w:rPr>
        <w:t xml:space="preserve">cial choices based on the availability of funds. Most students spend the funds within the first month of college, leaving them with no alternative but to seek part-time jobs to cater for their essential expenditures. </w:t>
      </w:r>
      <w:r w:rsidR="00EE4748" w:rsidRPr="00A70591">
        <w:rPr>
          <w:rFonts w:ascii="Times New Roman" w:hAnsi="Times New Roman" w:cs="Times New Roman"/>
          <w:sz w:val="24"/>
          <w:szCs w:val="24"/>
        </w:rPr>
        <w:t xml:space="preserve">The students </w:t>
      </w:r>
      <w:r w:rsidR="00A70591" w:rsidRPr="00A70591">
        <w:rPr>
          <w:rFonts w:ascii="Times New Roman" w:hAnsi="Times New Roman" w:cs="Times New Roman"/>
          <w:sz w:val="24"/>
          <w:szCs w:val="24"/>
        </w:rPr>
        <w:t>should</w:t>
      </w:r>
      <w:r w:rsidR="00EE4748" w:rsidRPr="00A70591">
        <w:rPr>
          <w:rFonts w:ascii="Times New Roman" w:hAnsi="Times New Roman" w:cs="Times New Roman"/>
          <w:sz w:val="24"/>
          <w:szCs w:val="24"/>
        </w:rPr>
        <w:t xml:space="preserve"> create a spending plan to personalize it</w:t>
      </w:r>
      <w:r w:rsidR="00A70591" w:rsidRPr="00A70591">
        <w:rPr>
          <w:rFonts w:ascii="Times New Roman" w:hAnsi="Times New Roman" w:cs="Times New Roman"/>
          <w:sz w:val="24"/>
          <w:szCs w:val="24"/>
        </w:rPr>
        <w:t xml:space="preserve"> (</w:t>
      </w:r>
      <w:r w:rsidR="00A70591" w:rsidRPr="00F8683F">
        <w:rPr>
          <w:rFonts w:ascii="Times New Roman" w:eastAsia="Times New Roman" w:hAnsi="Times New Roman" w:cs="Times New Roman"/>
          <w:sz w:val="24"/>
          <w:szCs w:val="24"/>
          <w:lang w:eastAsia="en-GB"/>
        </w:rPr>
        <w:t>Potter</w:t>
      </w:r>
      <w:r w:rsidR="00A70591" w:rsidRPr="00A70591">
        <w:rPr>
          <w:rFonts w:ascii="Times New Roman" w:eastAsia="Times New Roman" w:hAnsi="Times New Roman" w:cs="Times New Roman"/>
          <w:sz w:val="24"/>
          <w:szCs w:val="24"/>
          <w:lang w:eastAsia="en-GB"/>
        </w:rPr>
        <w:t xml:space="preserve"> et al., </w:t>
      </w:r>
      <w:r w:rsidR="00A70591" w:rsidRPr="00F8683F">
        <w:rPr>
          <w:rFonts w:ascii="Times New Roman" w:eastAsia="Times New Roman" w:hAnsi="Times New Roman" w:cs="Times New Roman"/>
          <w:sz w:val="24"/>
          <w:szCs w:val="24"/>
          <w:lang w:eastAsia="en-GB"/>
        </w:rPr>
        <w:t>2020).</w:t>
      </w:r>
    </w:p>
    <w:p w:rsidR="002A715E"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 xml:space="preserve">College students do not carry out effective planning for their money.  Most of them misuse the funds since they tend to incur expenses based on unplanned items. It is not wrong to acquire </w:t>
      </w:r>
      <w:r w:rsidR="00EE4748" w:rsidRPr="00A70591">
        <w:rPr>
          <w:rFonts w:ascii="Times New Roman" w:hAnsi="Times New Roman" w:cs="Times New Roman"/>
          <w:sz w:val="24"/>
          <w:szCs w:val="24"/>
        </w:rPr>
        <w:t>recent fashions and items, but we need to make adequate plans to make payments. Students should write down goals instead of making financial decisions based on thinking about what to do with money</w:t>
      </w:r>
      <w:r w:rsidR="00A70591" w:rsidRPr="00A70591">
        <w:rPr>
          <w:rFonts w:ascii="Times New Roman" w:hAnsi="Times New Roman" w:cs="Times New Roman"/>
          <w:sz w:val="24"/>
          <w:szCs w:val="24"/>
        </w:rPr>
        <w:t xml:space="preserve"> (</w:t>
      </w:r>
      <w:r w:rsidR="00A70591" w:rsidRPr="00F8683F">
        <w:rPr>
          <w:rFonts w:ascii="Times New Roman" w:eastAsia="Times New Roman" w:hAnsi="Times New Roman" w:cs="Times New Roman"/>
          <w:sz w:val="24"/>
          <w:szCs w:val="24"/>
          <w:lang w:eastAsia="en-GB"/>
        </w:rPr>
        <w:t>Lopez</w:t>
      </w:r>
      <w:r w:rsidR="00A70591" w:rsidRPr="00A70591">
        <w:rPr>
          <w:rFonts w:ascii="Times New Roman" w:eastAsia="Times New Roman" w:hAnsi="Times New Roman" w:cs="Times New Roman"/>
          <w:sz w:val="24"/>
          <w:szCs w:val="24"/>
          <w:lang w:eastAsia="en-GB"/>
        </w:rPr>
        <w:t xml:space="preserve"> </w:t>
      </w:r>
      <w:r w:rsidR="00A70591" w:rsidRPr="00F8683F">
        <w:rPr>
          <w:rFonts w:ascii="Times New Roman" w:eastAsia="Times New Roman" w:hAnsi="Times New Roman" w:cs="Times New Roman"/>
          <w:sz w:val="24"/>
          <w:szCs w:val="24"/>
          <w:lang w:eastAsia="en-GB"/>
        </w:rPr>
        <w:t xml:space="preserve"> &amp; Lee</w:t>
      </w:r>
      <w:r w:rsidR="00A70591" w:rsidRPr="00A70591">
        <w:rPr>
          <w:rFonts w:ascii="Times New Roman" w:eastAsia="Times New Roman" w:hAnsi="Times New Roman" w:cs="Times New Roman"/>
          <w:sz w:val="24"/>
          <w:szCs w:val="24"/>
          <w:lang w:eastAsia="en-GB"/>
        </w:rPr>
        <w:t xml:space="preserve"> ).</w:t>
      </w:r>
    </w:p>
    <w:p w:rsidR="00EE4748"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College students are influenced by peer pressure, especially o</w:t>
      </w:r>
      <w:r w:rsidRPr="00A70591">
        <w:rPr>
          <w:rFonts w:ascii="Times New Roman" w:hAnsi="Times New Roman" w:cs="Times New Roman"/>
          <w:sz w:val="24"/>
          <w:szCs w:val="24"/>
        </w:rPr>
        <w:t xml:space="preserve">n a campus college. Several students are accustomed to following their peers, which has proven a costly affair. For instance, incurring funds to go on a trip, yet they do not have adequate resources to meet their needs. A student </w:t>
      </w:r>
      <w:r w:rsidR="00F8683F" w:rsidRPr="00A70591">
        <w:rPr>
          <w:rFonts w:ascii="Times New Roman" w:hAnsi="Times New Roman" w:cs="Times New Roman"/>
          <w:sz w:val="24"/>
          <w:szCs w:val="24"/>
        </w:rPr>
        <w:t>needs</w:t>
      </w:r>
      <w:r w:rsidRPr="00A70591">
        <w:rPr>
          <w:rFonts w:ascii="Times New Roman" w:hAnsi="Times New Roman" w:cs="Times New Roman"/>
          <w:sz w:val="24"/>
          <w:szCs w:val="24"/>
        </w:rPr>
        <w:t xml:space="preserve"> to focus on their st</w:t>
      </w:r>
      <w:r w:rsidRPr="00A70591">
        <w:rPr>
          <w:rFonts w:ascii="Times New Roman" w:hAnsi="Times New Roman" w:cs="Times New Roman"/>
          <w:sz w:val="24"/>
          <w:szCs w:val="24"/>
        </w:rPr>
        <w:t>udies while avoiding overspending</w:t>
      </w:r>
      <w:r w:rsidR="00F8683F" w:rsidRPr="00A70591">
        <w:rPr>
          <w:rFonts w:ascii="Times New Roman" w:hAnsi="Times New Roman" w:cs="Times New Roman"/>
          <w:sz w:val="24"/>
          <w:szCs w:val="24"/>
        </w:rPr>
        <w:t xml:space="preserve"> (</w:t>
      </w:r>
      <w:r w:rsidR="00F8683F" w:rsidRPr="00F8683F">
        <w:rPr>
          <w:rFonts w:ascii="Times New Roman" w:eastAsia="Times New Roman" w:hAnsi="Times New Roman" w:cs="Times New Roman"/>
          <w:sz w:val="24"/>
          <w:szCs w:val="24"/>
          <w:lang w:eastAsia="en-GB"/>
        </w:rPr>
        <w:t>Peltz</w:t>
      </w:r>
      <w:r w:rsidR="00F8683F" w:rsidRPr="00A70591">
        <w:rPr>
          <w:rFonts w:ascii="Times New Roman" w:eastAsia="Times New Roman" w:hAnsi="Times New Roman" w:cs="Times New Roman"/>
          <w:sz w:val="24"/>
          <w:szCs w:val="24"/>
          <w:lang w:eastAsia="en-GB"/>
        </w:rPr>
        <w:t xml:space="preserve"> et al.</w:t>
      </w:r>
      <w:r w:rsidR="00A70591" w:rsidRPr="00A70591">
        <w:rPr>
          <w:rFonts w:ascii="Times New Roman" w:eastAsia="Times New Roman" w:hAnsi="Times New Roman" w:cs="Times New Roman"/>
          <w:sz w:val="24"/>
          <w:szCs w:val="24"/>
          <w:lang w:eastAsia="en-GB"/>
        </w:rPr>
        <w:t xml:space="preserve">, </w:t>
      </w:r>
      <w:r w:rsidR="00F8683F" w:rsidRPr="00F8683F">
        <w:rPr>
          <w:rFonts w:ascii="Times New Roman" w:eastAsia="Times New Roman" w:hAnsi="Times New Roman" w:cs="Times New Roman"/>
          <w:sz w:val="24"/>
          <w:szCs w:val="24"/>
          <w:lang w:eastAsia="en-GB"/>
        </w:rPr>
        <w:t>2020).</w:t>
      </w:r>
    </w:p>
    <w:p w:rsidR="00EE4748" w:rsidRPr="00A70591" w:rsidRDefault="00E43F2D" w:rsidP="00A70591">
      <w:pPr>
        <w:spacing w:after="0" w:line="480" w:lineRule="auto"/>
        <w:ind w:firstLine="720"/>
        <w:rPr>
          <w:rFonts w:ascii="Times New Roman" w:hAnsi="Times New Roman" w:cs="Times New Roman"/>
          <w:sz w:val="24"/>
          <w:szCs w:val="24"/>
        </w:rPr>
      </w:pPr>
      <w:r w:rsidRPr="00A70591">
        <w:rPr>
          <w:rFonts w:ascii="Times New Roman" w:hAnsi="Times New Roman" w:cs="Times New Roman"/>
          <w:sz w:val="24"/>
          <w:szCs w:val="24"/>
        </w:rPr>
        <w:t>In conclusion, sound financial decisions are necessary for college students to aid in finance management. The students need to ensure proper allocation of their finances and incur expenses on essentia</w:t>
      </w:r>
      <w:r w:rsidRPr="00A70591">
        <w:rPr>
          <w:rFonts w:ascii="Times New Roman" w:hAnsi="Times New Roman" w:cs="Times New Roman"/>
          <w:sz w:val="24"/>
          <w:szCs w:val="24"/>
        </w:rPr>
        <w:t>l matters.</w:t>
      </w:r>
      <w:r w:rsidR="00F8683F" w:rsidRPr="00A70591">
        <w:rPr>
          <w:rFonts w:ascii="Times New Roman" w:hAnsi="Times New Roman" w:cs="Times New Roman"/>
          <w:sz w:val="24"/>
          <w:szCs w:val="24"/>
        </w:rPr>
        <w:t xml:space="preserve"> The students need to generate a financial plan and strictly adhere to it without any deviations to avoid overspending. </w:t>
      </w:r>
    </w:p>
    <w:p w:rsidR="00F8683F" w:rsidRPr="00A70591" w:rsidRDefault="00F8683F" w:rsidP="00A70591">
      <w:pPr>
        <w:spacing w:after="0" w:line="480" w:lineRule="auto"/>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A70591" w:rsidRDefault="00A70591" w:rsidP="00A70591">
      <w:pPr>
        <w:spacing w:after="0" w:line="480" w:lineRule="auto"/>
        <w:jc w:val="center"/>
        <w:rPr>
          <w:rFonts w:ascii="Times New Roman" w:hAnsi="Times New Roman" w:cs="Times New Roman"/>
          <w:sz w:val="24"/>
          <w:szCs w:val="24"/>
        </w:rPr>
      </w:pPr>
    </w:p>
    <w:p w:rsidR="00F8683F" w:rsidRPr="00A70591" w:rsidRDefault="00E43F2D" w:rsidP="00A70591">
      <w:pPr>
        <w:spacing w:after="0" w:line="480" w:lineRule="auto"/>
        <w:jc w:val="center"/>
        <w:rPr>
          <w:rFonts w:ascii="Times New Roman" w:hAnsi="Times New Roman" w:cs="Times New Roman"/>
          <w:sz w:val="24"/>
          <w:szCs w:val="24"/>
        </w:rPr>
      </w:pPr>
      <w:r w:rsidRPr="00A70591">
        <w:rPr>
          <w:rFonts w:ascii="Times New Roman" w:hAnsi="Times New Roman" w:cs="Times New Roman"/>
          <w:sz w:val="24"/>
          <w:szCs w:val="24"/>
        </w:rPr>
        <w:t>References</w:t>
      </w:r>
    </w:p>
    <w:p w:rsidR="00A70591" w:rsidRPr="00F8683F"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 xml:space="preserve">Lopez, P., &amp; Lee, Y. G. Financial Stress and Financial Behavior among Millennials: Racial Differences. In </w:t>
      </w:r>
      <w:r w:rsidRPr="00F8683F">
        <w:rPr>
          <w:rFonts w:ascii="Times New Roman" w:eastAsia="Times New Roman" w:hAnsi="Times New Roman" w:cs="Times New Roman"/>
          <w:i/>
          <w:iCs/>
          <w:sz w:val="24"/>
          <w:szCs w:val="24"/>
          <w:lang w:eastAsia="en-GB"/>
        </w:rPr>
        <w:t>2020 AFCPE® SYMPOSIUM</w:t>
      </w:r>
      <w:r w:rsidRPr="00F8683F">
        <w:rPr>
          <w:rFonts w:ascii="Times New Roman" w:eastAsia="Times New Roman" w:hAnsi="Times New Roman" w:cs="Times New Roman"/>
          <w:sz w:val="24"/>
          <w:szCs w:val="24"/>
          <w:lang w:eastAsia="en-GB"/>
        </w:rPr>
        <w:t xml:space="preserve"> (Vol. 72, No. 3, pp. 685-704).</w:t>
      </w:r>
    </w:p>
    <w:p w:rsidR="00A70591" w:rsidRPr="00F8683F"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Peltz, J. S., Bodenlos, J. S., Kingery, J. N., &amp; Rogge, R. D. (2020). The role of financial strai</w:t>
      </w:r>
      <w:r w:rsidRPr="00F8683F">
        <w:rPr>
          <w:rFonts w:ascii="Times New Roman" w:eastAsia="Times New Roman" w:hAnsi="Times New Roman" w:cs="Times New Roman"/>
          <w:sz w:val="24"/>
          <w:szCs w:val="24"/>
          <w:lang w:eastAsia="en-GB"/>
        </w:rPr>
        <w:t xml:space="preserve">n in college students’ work hours, sleep, and mental health. </w:t>
      </w:r>
      <w:r w:rsidRPr="00F8683F">
        <w:rPr>
          <w:rFonts w:ascii="Times New Roman" w:eastAsia="Times New Roman" w:hAnsi="Times New Roman" w:cs="Times New Roman"/>
          <w:i/>
          <w:iCs/>
          <w:sz w:val="24"/>
          <w:szCs w:val="24"/>
          <w:lang w:eastAsia="en-GB"/>
        </w:rPr>
        <w:t>Journal of American college health</w:t>
      </w:r>
      <w:r w:rsidRPr="00F8683F">
        <w:rPr>
          <w:rFonts w:ascii="Times New Roman" w:eastAsia="Times New Roman" w:hAnsi="Times New Roman" w:cs="Times New Roman"/>
          <w:sz w:val="24"/>
          <w:szCs w:val="24"/>
          <w:lang w:eastAsia="en-GB"/>
        </w:rPr>
        <w:t>, 1-8.</w:t>
      </w:r>
    </w:p>
    <w:p w:rsidR="00A70591" w:rsidRPr="00A70591" w:rsidRDefault="00E43F2D" w:rsidP="00A70591">
      <w:pPr>
        <w:spacing w:after="0" w:line="480" w:lineRule="auto"/>
        <w:ind w:left="720" w:hanging="720"/>
        <w:rPr>
          <w:rFonts w:ascii="Times New Roman" w:eastAsia="Times New Roman" w:hAnsi="Times New Roman" w:cs="Times New Roman"/>
          <w:sz w:val="24"/>
          <w:szCs w:val="24"/>
          <w:lang w:eastAsia="en-GB"/>
        </w:rPr>
      </w:pPr>
      <w:r w:rsidRPr="00F8683F">
        <w:rPr>
          <w:rFonts w:ascii="Times New Roman" w:eastAsia="Times New Roman" w:hAnsi="Times New Roman" w:cs="Times New Roman"/>
          <w:sz w:val="24"/>
          <w:szCs w:val="24"/>
          <w:lang w:eastAsia="en-GB"/>
        </w:rPr>
        <w:t xml:space="preserve">Potter, D., Jayne, D., &amp; Britt, S. (2020). Financial Anxiety Among College Students: The Role of Generational Status. </w:t>
      </w:r>
      <w:r w:rsidRPr="00F8683F">
        <w:rPr>
          <w:rFonts w:ascii="Times New Roman" w:eastAsia="Times New Roman" w:hAnsi="Times New Roman" w:cs="Times New Roman"/>
          <w:i/>
          <w:iCs/>
          <w:sz w:val="24"/>
          <w:szCs w:val="24"/>
          <w:lang w:eastAsia="en-GB"/>
        </w:rPr>
        <w:t xml:space="preserve">Journal of Financial Counseling and </w:t>
      </w:r>
      <w:r w:rsidRPr="00F8683F">
        <w:rPr>
          <w:rFonts w:ascii="Times New Roman" w:eastAsia="Times New Roman" w:hAnsi="Times New Roman" w:cs="Times New Roman"/>
          <w:i/>
          <w:iCs/>
          <w:sz w:val="24"/>
          <w:szCs w:val="24"/>
          <w:lang w:eastAsia="en-GB"/>
        </w:rPr>
        <w:t>Planning</w:t>
      </w:r>
      <w:r w:rsidRPr="00F8683F">
        <w:rPr>
          <w:rFonts w:ascii="Times New Roman" w:eastAsia="Times New Roman" w:hAnsi="Times New Roman" w:cs="Times New Roman"/>
          <w:sz w:val="24"/>
          <w:szCs w:val="24"/>
          <w:lang w:eastAsia="en-GB"/>
        </w:rPr>
        <w:t>.</w:t>
      </w:r>
    </w:p>
    <w:p w:rsidR="00F8683F" w:rsidRPr="00A70591" w:rsidRDefault="00F8683F" w:rsidP="00A70591">
      <w:pPr>
        <w:spacing w:after="0" w:line="480" w:lineRule="auto"/>
        <w:rPr>
          <w:rFonts w:ascii="Times New Roman" w:hAnsi="Times New Roman" w:cs="Times New Roman"/>
          <w:sz w:val="24"/>
          <w:szCs w:val="24"/>
        </w:rPr>
      </w:pPr>
    </w:p>
    <w:sectPr w:rsidR="00F8683F" w:rsidRPr="00A705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F2D" w:rsidRDefault="00E43F2D">
      <w:pPr>
        <w:spacing w:after="0" w:line="240" w:lineRule="auto"/>
      </w:pPr>
      <w:r>
        <w:separator/>
      </w:r>
    </w:p>
  </w:endnote>
  <w:endnote w:type="continuationSeparator" w:id="0">
    <w:p w:rsidR="00E43F2D" w:rsidRDefault="00E4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F2D" w:rsidRDefault="00E43F2D">
      <w:pPr>
        <w:spacing w:after="0" w:line="240" w:lineRule="auto"/>
      </w:pPr>
      <w:r>
        <w:separator/>
      </w:r>
    </w:p>
  </w:footnote>
  <w:footnote w:type="continuationSeparator" w:id="0">
    <w:p w:rsidR="00E43F2D" w:rsidRDefault="00E4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375532"/>
      <w:docPartObj>
        <w:docPartGallery w:val="Page Numbers (Top of Page)"/>
        <w:docPartUnique/>
      </w:docPartObj>
    </w:sdtPr>
    <w:sdtEndPr>
      <w:rPr>
        <w:noProof/>
      </w:rPr>
    </w:sdtEndPr>
    <w:sdtContent>
      <w:p w:rsidR="00A70591" w:rsidRDefault="00E43F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70591" w:rsidRDefault="00A705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5E"/>
    <w:rsid w:val="001667F0"/>
    <w:rsid w:val="002A715E"/>
    <w:rsid w:val="00A70591"/>
    <w:rsid w:val="00C360B8"/>
    <w:rsid w:val="00E43F2D"/>
    <w:rsid w:val="00EE4748"/>
    <w:rsid w:val="00F8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09AB"/>
  <w15:chartTrackingRefBased/>
  <w15:docId w15:val="{F71EB40F-8C7E-4463-9069-E9DD1474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91"/>
  </w:style>
  <w:style w:type="paragraph" w:styleId="Footer">
    <w:name w:val="footer"/>
    <w:basedOn w:val="Normal"/>
    <w:link w:val="FooterChar"/>
    <w:uiPriority w:val="99"/>
    <w:unhideWhenUsed/>
    <w:rsid w:val="00A7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2021-04-29T23:53:00Z</dcterms:created>
  <dcterms:modified xsi:type="dcterms:W3CDTF">2021-04-29T23:53:00Z</dcterms:modified>
</cp:coreProperties>
</file>